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451" w:type="dxa"/>
        <w:tblInd w:w="-572" w:type="dxa"/>
        <w:tblLook w:val="04A0" w:firstRow="1" w:lastRow="0" w:firstColumn="1" w:lastColumn="0" w:noHBand="0" w:noVBand="1"/>
      </w:tblPr>
      <w:tblGrid>
        <w:gridCol w:w="3518"/>
        <w:gridCol w:w="11933"/>
      </w:tblGrid>
      <w:tr w:rsidR="000370EE" w14:paraId="5D6265EF" w14:textId="77777777" w:rsidTr="00EB763A">
        <w:tc>
          <w:tcPr>
            <w:tcW w:w="3518" w:type="dxa"/>
          </w:tcPr>
          <w:p w14:paraId="347396E8" w14:textId="066CFFB6" w:rsidR="00AB048D" w:rsidRPr="00F06952" w:rsidRDefault="00AB048D">
            <w:pPr>
              <w:rPr>
                <w:rFonts w:ascii="Century Gothic" w:hAnsi="Century Gothic"/>
              </w:rPr>
            </w:pPr>
            <w:r w:rsidRPr="00F06952">
              <w:rPr>
                <w:rFonts w:ascii="Century Gothic" w:hAnsi="Century Gothic"/>
              </w:rPr>
              <w:t xml:space="preserve">Expected Level </w:t>
            </w:r>
          </w:p>
        </w:tc>
        <w:tc>
          <w:tcPr>
            <w:tcW w:w="11933" w:type="dxa"/>
          </w:tcPr>
          <w:p w14:paraId="7C5ED6C6" w14:textId="4D11199E" w:rsidR="00AB048D" w:rsidRPr="00F06952" w:rsidRDefault="00AB048D">
            <w:pPr>
              <w:rPr>
                <w:rFonts w:ascii="Century Gothic" w:hAnsi="Century Gothic"/>
              </w:rPr>
            </w:pPr>
          </w:p>
        </w:tc>
      </w:tr>
      <w:tr w:rsidR="000370EE" w14:paraId="0BBDD600" w14:textId="77777777" w:rsidTr="00EB763A">
        <w:trPr>
          <w:trHeight w:val="2545"/>
        </w:trPr>
        <w:tc>
          <w:tcPr>
            <w:tcW w:w="3518" w:type="dxa"/>
          </w:tcPr>
          <w:p w14:paraId="4B0B641B" w14:textId="77777777" w:rsidR="00811BE8" w:rsidRPr="00F06952" w:rsidRDefault="00811BE8">
            <w:pPr>
              <w:rPr>
                <w:rFonts w:ascii="Century Gothic" w:hAnsi="Century Gothic"/>
              </w:rPr>
            </w:pPr>
          </w:p>
          <w:p w14:paraId="64CFB2AC" w14:textId="7B4ADD0F" w:rsidR="00811BE8" w:rsidRPr="00F51746" w:rsidRDefault="00811BE8">
            <w:pPr>
              <w:rPr>
                <w:rFonts w:ascii="Century Gothic" w:hAnsi="Century Gothic"/>
                <w:b/>
                <w:bCs/>
              </w:rPr>
            </w:pPr>
            <w:r w:rsidRPr="00F51746">
              <w:rPr>
                <w:rFonts w:ascii="Century Gothic" w:hAnsi="Century Gothic"/>
                <w:b/>
                <w:bCs/>
              </w:rPr>
              <w:t>Reception (</w:t>
            </w:r>
            <w:r w:rsidR="00FA4EF2" w:rsidRPr="00F51746">
              <w:rPr>
                <w:rFonts w:ascii="Century Gothic" w:hAnsi="Century Gothic"/>
                <w:b/>
                <w:bCs/>
              </w:rPr>
              <w:t>October</w:t>
            </w:r>
            <w:r w:rsidRPr="00F51746">
              <w:rPr>
                <w:rFonts w:ascii="Century Gothic" w:hAnsi="Century Gothic"/>
                <w:b/>
                <w:bCs/>
              </w:rPr>
              <w:t xml:space="preserve">) </w:t>
            </w:r>
          </w:p>
          <w:p w14:paraId="00133BAE" w14:textId="77777777" w:rsidR="00811BE8" w:rsidRPr="00F06952" w:rsidRDefault="00811BE8">
            <w:pPr>
              <w:rPr>
                <w:rFonts w:ascii="Century Gothic" w:hAnsi="Century Gothic"/>
              </w:rPr>
            </w:pPr>
          </w:p>
          <w:p w14:paraId="018E4400" w14:textId="77777777" w:rsidR="00811BE8" w:rsidRPr="00F06952" w:rsidRDefault="00811BE8">
            <w:pPr>
              <w:rPr>
                <w:rFonts w:ascii="Century Gothic" w:hAnsi="Century Gothic"/>
              </w:rPr>
            </w:pPr>
          </w:p>
          <w:p w14:paraId="4F663749" w14:textId="77777777" w:rsidR="00811BE8" w:rsidRPr="00F06952" w:rsidRDefault="00811BE8">
            <w:pPr>
              <w:rPr>
                <w:rFonts w:ascii="Century Gothic" w:hAnsi="Century Gothic"/>
              </w:rPr>
            </w:pPr>
          </w:p>
          <w:p w14:paraId="22ED7358" w14:textId="49D36F6B" w:rsidR="00811BE8" w:rsidRPr="00F06952" w:rsidRDefault="00811BE8">
            <w:pPr>
              <w:rPr>
                <w:rFonts w:ascii="Century Gothic" w:hAnsi="Century Gothic"/>
              </w:rPr>
            </w:pPr>
          </w:p>
        </w:tc>
        <w:tc>
          <w:tcPr>
            <w:tcW w:w="11933" w:type="dxa"/>
          </w:tcPr>
          <w:p w14:paraId="5818D97C" w14:textId="504A6F35" w:rsidR="00811BE8" w:rsidRPr="00F06952" w:rsidRDefault="00E419C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7D4C73" wp14:editId="2BAA81EE">
                      <wp:simplePos x="0" y="0"/>
                      <wp:positionH relativeFrom="column">
                        <wp:posOffset>6042025</wp:posOffset>
                      </wp:positionH>
                      <wp:positionV relativeFrom="paragraph">
                        <wp:posOffset>74930</wp:posOffset>
                      </wp:positionV>
                      <wp:extent cx="1249680" cy="876300"/>
                      <wp:effectExtent l="0" t="0" r="2667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A457F8" w14:textId="56A269CE" w:rsidR="00F06952" w:rsidRDefault="00F06952"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5F8A" wp14:editId="325003C3">
                                        <wp:extent cx="822960" cy="778510"/>
                                        <wp:effectExtent l="0" t="0" r="0" b="2540"/>
                                        <wp:docPr id="282" name="Picture 282" descr="A picture containing whit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picture containing whit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960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247D4C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475.75pt;margin-top:5.9pt;width:98.4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" fillcolor="white [3201]" strokeweight=".5pt">
                      <v:textbox>
                        <w:txbxContent>
                          <w:p w14:paraId="46A457F8" w14:textId="56A269CE" w:rsidR="00F06952" w:rsidRDefault="00F06952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5F8A" wp14:editId="325003C3">
                                  <wp:extent cx="822960" cy="778510"/>
                                  <wp:effectExtent l="0" t="0" r="0" b="2540"/>
                                  <wp:docPr id="282" name="Picture 282" descr="A picture containing wh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wh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BE8" w:rsidRPr="00F06952">
              <w:rPr>
                <w:rFonts w:ascii="Century Gothic" w:hAnsi="Century Gothic"/>
              </w:rPr>
              <w:t xml:space="preserve"> </w:t>
            </w:r>
            <w:r w:rsidR="00FA4EF2" w:rsidRPr="00F06952">
              <w:rPr>
                <w:rFonts w:ascii="Century Gothic" w:hAnsi="Century Gothic"/>
              </w:rPr>
              <w:t>Recognise the sounds:</w:t>
            </w:r>
          </w:p>
          <w:p w14:paraId="216C234D" w14:textId="0ACC078D" w:rsidR="00811BE8" w:rsidRDefault="00FA4EF2" w:rsidP="007E7330">
            <w:pPr>
              <w:rPr>
                <w:rFonts w:ascii="Century Gothic" w:hAnsi="Century Gothic"/>
              </w:rPr>
            </w:pPr>
            <w:proofErr w:type="spellStart"/>
            <w:proofErr w:type="gramStart"/>
            <w:r w:rsidRPr="00F06952">
              <w:rPr>
                <w:rFonts w:ascii="Century Gothic" w:hAnsi="Century Gothic"/>
              </w:rPr>
              <w:t>m,a</w:t>
            </w:r>
            <w:proofErr w:type="gramEnd"/>
            <w:r w:rsidRPr="00F06952">
              <w:rPr>
                <w:rFonts w:ascii="Century Gothic" w:hAnsi="Century Gothic"/>
              </w:rPr>
              <w:t>,s,d,t,I,n,p,g,o,c,k,u,b,f,e,l,h,sh</w:t>
            </w:r>
            <w:proofErr w:type="spellEnd"/>
          </w:p>
          <w:p w14:paraId="4147BCF1" w14:textId="77777777" w:rsidR="00E419CC" w:rsidRDefault="00E419CC" w:rsidP="007E7330">
            <w:pPr>
              <w:rPr>
                <w:rFonts w:ascii="Century Gothic" w:hAnsi="Century Gothic"/>
              </w:rPr>
            </w:pPr>
          </w:p>
          <w:p w14:paraId="782851C6" w14:textId="0DECD3D9" w:rsidR="00E419CC" w:rsidRPr="00F06952" w:rsidRDefault="00E419CC" w:rsidP="00E419CC">
            <w:pPr>
              <w:rPr>
                <w:rFonts w:ascii="Century Gothic" w:hAnsi="Century Gothic"/>
              </w:rPr>
            </w:pPr>
            <w:r w:rsidRPr="00F06952">
              <w:rPr>
                <w:rFonts w:ascii="Century Gothic" w:hAnsi="Century Gothic"/>
              </w:rPr>
              <w:t xml:space="preserve">Can </w:t>
            </w:r>
            <w:r w:rsidRPr="00F06952">
              <w:rPr>
                <w:rFonts w:ascii="Century Gothic" w:hAnsi="Century Gothic"/>
                <w:b/>
                <w:bCs/>
              </w:rPr>
              <w:t>orally blend</w:t>
            </w:r>
            <w:r w:rsidRPr="00F06952">
              <w:rPr>
                <w:rFonts w:ascii="Century Gothic" w:hAnsi="Century Gothic"/>
              </w:rPr>
              <w:t xml:space="preserve"> e.g. If you say the sounds ‘m-a-t’ the children can</w:t>
            </w:r>
            <w:r>
              <w:rPr>
                <w:rFonts w:ascii="Century Gothic" w:hAnsi="Century Gothic"/>
              </w:rPr>
              <w:t xml:space="preserve">                                                        </w:t>
            </w:r>
            <w:r w:rsidR="00BF3537">
              <w:rPr>
                <w:rFonts w:ascii="Century Gothic" w:hAnsi="Century Gothic"/>
              </w:rPr>
              <w:t xml:space="preserve">                                    </w:t>
            </w:r>
            <w:r>
              <w:rPr>
                <w:rFonts w:ascii="Century Gothic" w:hAnsi="Century Gothic"/>
              </w:rPr>
              <w:t xml:space="preserve"> </w:t>
            </w:r>
            <w:r w:rsidRPr="00F06952">
              <w:rPr>
                <w:rFonts w:ascii="Century Gothic" w:hAnsi="Century Gothic"/>
              </w:rPr>
              <w:t xml:space="preserve"> hear the sounds and say ‘mat’. </w:t>
            </w:r>
          </w:p>
          <w:p w14:paraId="0C329969" w14:textId="2C97827B" w:rsidR="00E419CC" w:rsidRDefault="00BF3537" w:rsidP="00E419C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82045B" wp14:editId="1516DE9D">
                      <wp:simplePos x="0" y="0"/>
                      <wp:positionH relativeFrom="column">
                        <wp:posOffset>6031230</wp:posOffset>
                      </wp:positionH>
                      <wp:positionV relativeFrom="paragraph">
                        <wp:posOffset>86995</wp:posOffset>
                      </wp:positionV>
                      <wp:extent cx="1249680" cy="876300"/>
                      <wp:effectExtent l="0" t="0" r="2667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876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5464EA" w14:textId="598356B9" w:rsidR="00F06952" w:rsidRDefault="00F06952" w:rsidP="00F069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A2CD14" wp14:editId="6A22B60B">
                                        <wp:extent cx="990600" cy="778510"/>
                                        <wp:effectExtent l="0" t="0" r="0" b="2540"/>
                                        <wp:docPr id="283" name="Picture 283" descr="A picture containing indoor, ol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indoor, old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0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2382045B" id="Text Box 6" o:spid="_x0000_s1027" type="#_x0000_t202" style="position:absolute;margin-left:474.9pt;margin-top:6.85pt;width:98.4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" fillcolor="window" strokeweight=".5pt">
                      <v:textbox>
                        <w:txbxContent>
                          <w:p w14:paraId="0D5464EA" w14:textId="598356B9" w:rsidR="00F06952" w:rsidRDefault="00F06952" w:rsidP="00F069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2CD14" wp14:editId="6A22B60B">
                                  <wp:extent cx="990600" cy="778510"/>
                                  <wp:effectExtent l="0" t="0" r="0" b="2540"/>
                                  <wp:docPr id="283" name="Picture 283" descr="A picture containing indoor, o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indoor, o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9DB58C" w14:textId="62B09D82" w:rsidR="00E419CC" w:rsidRPr="00F06952" w:rsidRDefault="00E419CC" w:rsidP="00E419CC">
            <w:pPr>
              <w:rPr>
                <w:rFonts w:ascii="Century Gothic" w:hAnsi="Century Gothic"/>
                <w:u w:val="single"/>
              </w:rPr>
            </w:pPr>
            <w:r w:rsidRPr="00F06952">
              <w:rPr>
                <w:rFonts w:ascii="Century Gothic" w:hAnsi="Century Gothic"/>
                <w:u w:val="single"/>
              </w:rPr>
              <w:t xml:space="preserve">Games to support oral blending at home: </w:t>
            </w:r>
          </w:p>
          <w:p w14:paraId="584A9339" w14:textId="4745AF9B" w:rsidR="00E419CC" w:rsidRPr="00F06952" w:rsidRDefault="00E419CC" w:rsidP="00E419C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 w:rsidRPr="00F06952">
              <w:rPr>
                <w:rFonts w:ascii="Century Gothic" w:hAnsi="Century Gothic"/>
              </w:rPr>
              <w:t xml:space="preserve">Talk like a robot and ask the children to find things e.g. “Can </w:t>
            </w:r>
            <w:r>
              <w:rPr>
                <w:rFonts w:ascii="Century Gothic" w:hAnsi="Century Gothic"/>
              </w:rPr>
              <w:t xml:space="preserve">                                                             </w:t>
            </w:r>
            <w:r w:rsidR="00BF3537">
              <w:rPr>
                <w:rFonts w:ascii="Century Gothic" w:hAnsi="Century Gothic"/>
              </w:rPr>
              <w:t xml:space="preserve">                  </w:t>
            </w:r>
            <w:r>
              <w:rPr>
                <w:rFonts w:ascii="Century Gothic" w:hAnsi="Century Gothic"/>
              </w:rPr>
              <w:t xml:space="preserve">  </w:t>
            </w:r>
            <w:r w:rsidRPr="00F06952">
              <w:rPr>
                <w:rFonts w:ascii="Century Gothic" w:hAnsi="Century Gothic"/>
              </w:rPr>
              <w:t xml:space="preserve">you find the c-u-p”. </w:t>
            </w:r>
          </w:p>
          <w:p w14:paraId="3FFEE9F8" w14:textId="229054FB" w:rsidR="00E419CC" w:rsidRPr="00F06952" w:rsidRDefault="00E419CC" w:rsidP="00E419C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 w:rsidRPr="00F06952">
              <w:rPr>
                <w:rFonts w:ascii="Century Gothic" w:hAnsi="Century Gothic"/>
              </w:rPr>
              <w:t>Make metal mike – place pictures o</w:t>
            </w:r>
            <w:r>
              <w:rPr>
                <w:rFonts w:ascii="Century Gothic" w:hAnsi="Century Gothic"/>
              </w:rPr>
              <w:t>r real</w:t>
            </w:r>
            <w:r w:rsidRPr="00F06952">
              <w:rPr>
                <w:rFonts w:ascii="Century Gothic" w:hAnsi="Century Gothic"/>
              </w:rPr>
              <w:t xml:space="preserve"> objects around metal </w:t>
            </w:r>
            <w:r w:rsidR="00BF3537">
              <w:rPr>
                <w:rFonts w:ascii="Century Gothic" w:hAnsi="Century Gothic"/>
              </w:rPr>
              <w:t xml:space="preserve">                                                                          </w:t>
            </w:r>
            <w:r w:rsidRPr="00F06952">
              <w:rPr>
                <w:rFonts w:ascii="Century Gothic" w:hAnsi="Century Gothic"/>
              </w:rPr>
              <w:t xml:space="preserve">mike, ask the children to feed him certain objects </w:t>
            </w:r>
            <w:proofErr w:type="gramStart"/>
            <w:r w:rsidRPr="00F06952">
              <w:rPr>
                <w:rFonts w:ascii="Century Gothic" w:hAnsi="Century Gothic"/>
              </w:rPr>
              <w:t>e.g.</w:t>
            </w:r>
            <w:proofErr w:type="gramEnd"/>
            <w:r w:rsidRPr="00F06952">
              <w:rPr>
                <w:rFonts w:ascii="Century Gothic" w:hAnsi="Century Gothic"/>
              </w:rPr>
              <w:t xml:space="preserve"> the s-o-ck-s.</w:t>
            </w:r>
          </w:p>
          <w:p w14:paraId="539EBCCD" w14:textId="5DCBBB51" w:rsidR="00F51746" w:rsidRPr="00F51746" w:rsidRDefault="00E419CC" w:rsidP="00F51746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 w:rsidRPr="00E419CC">
              <w:rPr>
                <w:rFonts w:ascii="Century Gothic" w:hAnsi="Century Gothic"/>
              </w:rPr>
              <w:t>Play Simon Says but instead of saying can you touch your ‘head’ say can you touch your</w:t>
            </w:r>
            <w:r w:rsidR="00EB763A">
              <w:rPr>
                <w:rFonts w:ascii="Century Gothic" w:hAnsi="Century Gothic"/>
              </w:rPr>
              <w:t xml:space="preserve"> ‘h-</w:t>
            </w:r>
            <w:proofErr w:type="spellStart"/>
            <w:r w:rsidR="00EB763A">
              <w:rPr>
                <w:rFonts w:ascii="Century Gothic" w:hAnsi="Century Gothic"/>
              </w:rPr>
              <w:t>ea</w:t>
            </w:r>
            <w:proofErr w:type="spellEnd"/>
            <w:r w:rsidR="00EB763A">
              <w:rPr>
                <w:rFonts w:ascii="Century Gothic" w:hAnsi="Century Gothic"/>
              </w:rPr>
              <w:t>-d’.</w:t>
            </w:r>
            <w:r>
              <w:rPr>
                <w:rFonts w:ascii="Century Gothic" w:hAnsi="Century Gothic"/>
              </w:rPr>
              <w:t xml:space="preserve">         </w:t>
            </w:r>
            <w:r w:rsidR="00BF3537">
              <w:rPr>
                <w:rFonts w:ascii="Century Gothic" w:hAnsi="Century Gothic"/>
              </w:rPr>
              <w:t xml:space="preserve">                 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0370EE" w14:paraId="2095C65B" w14:textId="77777777" w:rsidTr="00EB763A">
        <w:trPr>
          <w:trHeight w:val="1996"/>
        </w:trPr>
        <w:tc>
          <w:tcPr>
            <w:tcW w:w="3518" w:type="dxa"/>
          </w:tcPr>
          <w:p w14:paraId="11816BFC" w14:textId="77777777" w:rsidR="00AB048D" w:rsidRPr="00F06952" w:rsidRDefault="00AB048D">
            <w:pPr>
              <w:rPr>
                <w:rFonts w:ascii="Century Gothic" w:hAnsi="Century Gothic"/>
              </w:rPr>
            </w:pPr>
          </w:p>
          <w:p w14:paraId="5B5BE917" w14:textId="64B1F301" w:rsidR="00AB048D" w:rsidRPr="00F51746" w:rsidRDefault="00AB048D">
            <w:pPr>
              <w:rPr>
                <w:rFonts w:ascii="Century Gothic" w:hAnsi="Century Gothic"/>
                <w:b/>
                <w:bCs/>
              </w:rPr>
            </w:pPr>
            <w:r w:rsidRPr="00F51746">
              <w:rPr>
                <w:rFonts w:ascii="Century Gothic" w:hAnsi="Century Gothic"/>
                <w:b/>
                <w:bCs/>
              </w:rPr>
              <w:t>Reception</w:t>
            </w:r>
            <w:r w:rsidR="00BF3537" w:rsidRPr="00F51746">
              <w:rPr>
                <w:rFonts w:ascii="Century Gothic" w:hAnsi="Century Gothic"/>
                <w:b/>
                <w:bCs/>
              </w:rPr>
              <w:t xml:space="preserve"> </w:t>
            </w:r>
            <w:r w:rsidRPr="00F51746">
              <w:rPr>
                <w:rFonts w:ascii="Century Gothic" w:hAnsi="Century Gothic"/>
                <w:b/>
                <w:bCs/>
              </w:rPr>
              <w:t>(</w:t>
            </w:r>
            <w:r w:rsidR="00FA4EF2" w:rsidRPr="00F51746">
              <w:rPr>
                <w:rFonts w:ascii="Century Gothic" w:hAnsi="Century Gothic"/>
                <w:b/>
                <w:bCs/>
              </w:rPr>
              <w:t>December</w:t>
            </w:r>
            <w:r w:rsidRPr="00F51746">
              <w:rPr>
                <w:rFonts w:ascii="Century Gothic" w:hAnsi="Century Gothic"/>
                <w:b/>
                <w:bCs/>
              </w:rPr>
              <w:t xml:space="preserve">) </w:t>
            </w:r>
          </w:p>
          <w:p w14:paraId="37EFFC0F" w14:textId="1597E26B" w:rsidR="00AB048D" w:rsidRPr="00F06952" w:rsidRDefault="00AB048D">
            <w:pPr>
              <w:rPr>
                <w:rFonts w:ascii="Century Gothic" w:hAnsi="Century Gothic"/>
              </w:rPr>
            </w:pPr>
          </w:p>
        </w:tc>
        <w:tc>
          <w:tcPr>
            <w:tcW w:w="11933" w:type="dxa"/>
          </w:tcPr>
          <w:p w14:paraId="2F33F3FB" w14:textId="786F3069" w:rsidR="00F814CA" w:rsidRPr="00F06952" w:rsidRDefault="00E419CC" w:rsidP="00F814C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FF07D2" wp14:editId="1690381E">
                      <wp:simplePos x="0" y="0"/>
                      <wp:positionH relativeFrom="column">
                        <wp:posOffset>4972685</wp:posOffset>
                      </wp:positionH>
                      <wp:positionV relativeFrom="paragraph">
                        <wp:posOffset>59055</wp:posOffset>
                      </wp:positionV>
                      <wp:extent cx="1181100" cy="1171575"/>
                      <wp:effectExtent l="0" t="0" r="19050" b="2857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7F81E2" w14:textId="0E6B25FE" w:rsidR="00E419CC" w:rsidRDefault="00E419CC" w:rsidP="00E419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C91AE9" wp14:editId="413D63E9">
                                        <wp:extent cx="991007" cy="1076325"/>
                                        <wp:effectExtent l="0" t="0" r="0" b="0"/>
                                        <wp:docPr id="289" name="Picture 289" descr="A picture containing whit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picture containing whit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4285" cy="1090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8FF07D2" id="Text Box 31" o:spid="_x0000_s1028" type="#_x0000_t202" style="position:absolute;margin-left:391.55pt;margin-top:4.65pt;width:93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" fillcolor="window" strokeweight=".5pt">
                      <v:textbox>
                        <w:txbxContent>
                          <w:p w14:paraId="487F81E2" w14:textId="0E6B25FE" w:rsidR="00E419CC" w:rsidRDefault="00E419CC" w:rsidP="00E419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91AE9" wp14:editId="413D63E9">
                                  <wp:extent cx="991007" cy="1076325"/>
                                  <wp:effectExtent l="0" t="0" r="0" b="0"/>
                                  <wp:docPr id="289" name="Picture 289" descr="A picture containing wh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wh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285" cy="1090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8521B6" w14:textId="77777777" w:rsidR="00F06952" w:rsidRPr="00EB763A" w:rsidRDefault="00E419CC" w:rsidP="00EB763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 w:rsidRPr="00EB763A">
              <w:rPr>
                <w:rFonts w:ascii="Century Gothic" w:hAnsi="Century Gothic"/>
              </w:rPr>
              <w:t>Recognise</w:t>
            </w:r>
            <w:r w:rsidRPr="00E82A38">
              <w:rPr>
                <w:rFonts w:ascii="Century Gothic" w:hAnsi="Century Gothic"/>
                <w:b/>
                <w:bCs/>
              </w:rPr>
              <w:t xml:space="preserve"> all</w:t>
            </w:r>
            <w:r w:rsidRPr="00EB763A">
              <w:rPr>
                <w:rFonts w:ascii="Century Gothic" w:hAnsi="Century Gothic"/>
              </w:rPr>
              <w:t xml:space="preserve"> set 1 sounds as shown in the chart. </w:t>
            </w:r>
          </w:p>
          <w:p w14:paraId="13F94DF2" w14:textId="77777777" w:rsidR="00E419CC" w:rsidRDefault="00E419CC" w:rsidP="00F814CA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‘Blend’ (read) CVC words (3 letter words) containing set 1 sounds.</w:t>
            </w:r>
          </w:p>
          <w:p w14:paraId="45D1E6F3" w14:textId="560678B6" w:rsidR="00E419CC" w:rsidRPr="00F06952" w:rsidRDefault="00E419CC" w:rsidP="00E419CC">
            <w:pPr>
              <w:pStyle w:val="ListParagraph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E.g.</w:t>
            </w:r>
            <w:proofErr w:type="gramEnd"/>
            <w:r>
              <w:rPr>
                <w:rFonts w:ascii="Century Gothic" w:hAnsi="Century Gothic"/>
              </w:rPr>
              <w:t xml:space="preserve"> bin, can, cot, mat, sat. </w:t>
            </w:r>
          </w:p>
        </w:tc>
      </w:tr>
      <w:tr w:rsidR="000370EE" w14:paraId="53194379" w14:textId="77777777" w:rsidTr="00A26F4A">
        <w:trPr>
          <w:trHeight w:val="1968"/>
        </w:trPr>
        <w:tc>
          <w:tcPr>
            <w:tcW w:w="3518" w:type="dxa"/>
          </w:tcPr>
          <w:p w14:paraId="2410FDC3" w14:textId="56FE2C02" w:rsidR="00AB2DC3" w:rsidRPr="00F06952" w:rsidRDefault="00E419CC">
            <w:pPr>
              <w:rPr>
                <w:rFonts w:ascii="Century Gothic" w:hAnsi="Century Gothic"/>
              </w:rPr>
            </w:pPr>
            <w:r w:rsidRPr="00F51746">
              <w:rPr>
                <w:rFonts w:ascii="Century Gothic" w:hAnsi="Century Gothic"/>
                <w:b/>
                <w:bCs/>
              </w:rPr>
              <w:t>Reception (February)</w:t>
            </w:r>
            <w:r w:rsidR="00BF3537">
              <w:rPr>
                <w:noProof/>
              </w:rPr>
              <w:t xml:space="preserve"> </w:t>
            </w:r>
            <w:r w:rsidR="00BF3537">
              <w:rPr>
                <w:noProof/>
              </w:rPr>
              <w:drawing>
                <wp:inline distT="0" distB="0" distL="0" distR="0" wp14:anchorId="1E2D236F" wp14:editId="42F607DA">
                  <wp:extent cx="868650" cy="1000125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11" cy="100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537">
              <w:rPr>
                <w:noProof/>
              </w:rPr>
              <w:drawing>
                <wp:inline distT="0" distB="0" distL="0" distR="0" wp14:anchorId="1EEC9DB5" wp14:editId="4100CE7B">
                  <wp:extent cx="1181735" cy="4667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96" cy="47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05B395BE" w14:textId="0B4EB4E3" w:rsidR="00E419CC" w:rsidRDefault="00A26F4A" w:rsidP="00AB2DC3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3CB1CB" wp14:editId="02D07C2B">
                      <wp:simplePos x="0" y="0"/>
                      <wp:positionH relativeFrom="column">
                        <wp:posOffset>6058535</wp:posOffset>
                      </wp:positionH>
                      <wp:positionV relativeFrom="paragraph">
                        <wp:posOffset>18052</wp:posOffset>
                      </wp:positionV>
                      <wp:extent cx="1306286" cy="511629"/>
                      <wp:effectExtent l="0" t="0" r="27305" b="22225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6286" cy="511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63541" w14:textId="46DA7390" w:rsidR="00A26F4A" w:rsidRDefault="00A26F4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0426A" wp14:editId="5E963172">
                                        <wp:extent cx="1116965" cy="398780"/>
                                        <wp:effectExtent l="0" t="0" r="6985" b="1270"/>
                                        <wp:docPr id="307" name="Picture 307" descr="Logo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Picture 304" descr="Logo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965" cy="398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03CB1CB" id="Text Box 303" o:spid="_x0000_s1029" type="#_x0000_t202" style="position:absolute;left:0;text-align:left;margin-left:477.05pt;margin-top:1.4pt;width:102.85pt;height:40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uPPAIAAIM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" fillcolor="white [3201]" strokeweight=".5pt">
                      <v:textbox>
                        <w:txbxContent>
                          <w:p w14:paraId="7F163541" w14:textId="46DA7390" w:rsidR="00A26F4A" w:rsidRDefault="00A26F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0426A" wp14:editId="5E963172">
                                  <wp:extent cx="1116965" cy="398780"/>
                                  <wp:effectExtent l="0" t="0" r="6985" b="1270"/>
                                  <wp:docPr id="307" name="Picture 307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304" descr="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965" cy="39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DC3">
              <w:rPr>
                <w:rFonts w:ascii="Century Gothic" w:hAnsi="Century Gothic"/>
                <w:noProof/>
              </w:rPr>
              <w:t xml:space="preserve">Read all set 1 sounds speedily when they are shown the letter sound. </w:t>
            </w:r>
          </w:p>
          <w:p w14:paraId="5AC31D2E" w14:textId="7E46880A" w:rsidR="00AB2DC3" w:rsidRDefault="00AB2DC3" w:rsidP="00AB2DC3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Read 3 letter words (CVC words) by Fred-talking (sounding out) e.g. c-a-t ‘cat’. </w:t>
            </w:r>
          </w:p>
          <w:p w14:paraId="34117B21" w14:textId="606DEF3D" w:rsidR="00AB2DC3" w:rsidRDefault="00AB2DC3" w:rsidP="00AB2DC3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Read 3 letter nonsense words (alien words) by Fred talking </w:t>
            </w:r>
          </w:p>
          <w:p w14:paraId="2C6080AB" w14:textId="747FD3FE" w:rsidR="00440413" w:rsidRPr="00440413" w:rsidRDefault="00A26F4A" w:rsidP="00440413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1806BD" wp14:editId="59813340">
                      <wp:simplePos x="0" y="0"/>
                      <wp:positionH relativeFrom="column">
                        <wp:posOffset>-4808</wp:posOffset>
                      </wp:positionH>
                      <wp:positionV relativeFrom="paragraph">
                        <wp:posOffset>37738</wp:posOffset>
                      </wp:positionV>
                      <wp:extent cx="7456442" cy="674914"/>
                      <wp:effectExtent l="0" t="0" r="0" b="0"/>
                      <wp:wrapNone/>
                      <wp:docPr id="302" name="Text Box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56442" cy="674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725CE" w14:textId="0C5B0D42" w:rsidR="00440413" w:rsidRDefault="00440413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*Alien/ nonsense words are a mixture of letters that include a sound that the children have been taught</w:t>
                                  </w:r>
                                  <w:r w:rsidR="00A26F4A"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(see example </w:t>
                                  </w:r>
                                  <w:r w:rsid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above</w:t>
                                  </w:r>
                                  <w:r w:rsidR="00A26F4A"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)</w:t>
                                  </w:r>
                                  <w:r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Reading alien words is a way to check that the children can </w:t>
                                  </w:r>
                                  <w:proofErr w:type="spellStart"/>
                                  <w:r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recognise</w:t>
                                  </w:r>
                                  <w:proofErr w:type="spellEnd"/>
                                  <w:r w:rsidRP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 sounds that they have been taught and if they can blend them together to make a word. </w:t>
                                  </w:r>
                                  <w:r w:rsidR="00A26F4A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The word will always have an alien symbol next to the word to remind the children that it is a nonsense word. </w:t>
                                  </w:r>
                                </w:p>
                                <w:p w14:paraId="60FE0A3E" w14:textId="77777777" w:rsidR="00A26F4A" w:rsidRPr="00A26F4A" w:rsidRDefault="00A26F4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31806BD" id="Text Box 302" o:spid="_x0000_s1030" type="#_x0000_t202" style="position:absolute;margin-left:-.4pt;margin-top:2.95pt;width:587.1pt;height:5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" fillcolor="white [3201]" stroked="f" strokeweight=".5pt">
                      <v:textbox>
                        <w:txbxContent>
                          <w:p w14:paraId="03E725CE" w14:textId="0C5B0D42" w:rsidR="00440413" w:rsidRDefault="0044041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*Alien/ nonsense words are a mixture of letters that include a sound that the children have been taught</w:t>
                            </w:r>
                            <w:r w:rsidR="00A26F4A"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 (see example </w:t>
                            </w:r>
                            <w:r w:rsid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above</w:t>
                            </w:r>
                            <w:r w:rsidR="00A26F4A"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. Reading alien words is a way to check that the children can </w:t>
                            </w:r>
                            <w:proofErr w:type="spellStart"/>
                            <w:r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 the sounds that they have been taught and if they can blend them together to make a word. </w:t>
                            </w:r>
                            <w:r w:rsidR="00A26F4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The word will always have an alien symbol next to the word to remind the children that it is a nonsense word. </w:t>
                            </w:r>
                          </w:p>
                          <w:p w14:paraId="60FE0A3E" w14:textId="77777777" w:rsidR="00A26F4A" w:rsidRPr="00A26F4A" w:rsidRDefault="00A26F4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604AD3" w14:textId="77777777" w:rsidR="00BF3537" w:rsidRDefault="00BF3537" w:rsidP="00AB2DC3">
            <w:pPr>
              <w:pStyle w:val="ListParagraph"/>
              <w:rPr>
                <w:rFonts w:ascii="Century Gothic" w:hAnsi="Century Gothic"/>
                <w:noProof/>
              </w:rPr>
            </w:pPr>
          </w:p>
          <w:p w14:paraId="2767DB90" w14:textId="77777777" w:rsidR="00BF3537" w:rsidRDefault="00BF3537" w:rsidP="00AB2DC3">
            <w:pPr>
              <w:pStyle w:val="ListParagraph"/>
              <w:rPr>
                <w:rFonts w:ascii="Century Gothic" w:hAnsi="Century Gothic"/>
                <w:noProof/>
              </w:rPr>
            </w:pPr>
          </w:p>
          <w:p w14:paraId="3AE3E01B" w14:textId="34673DFB" w:rsidR="00BF3537" w:rsidRPr="00AB2DC3" w:rsidRDefault="00BF3537" w:rsidP="00AB2DC3">
            <w:pPr>
              <w:pStyle w:val="ListParagraph"/>
              <w:rPr>
                <w:rFonts w:ascii="Century Gothic" w:hAnsi="Century Gothic"/>
                <w:noProof/>
              </w:rPr>
            </w:pPr>
          </w:p>
        </w:tc>
      </w:tr>
      <w:tr w:rsidR="000370EE" w14:paraId="7E99FC04" w14:textId="77777777" w:rsidTr="00EB763A">
        <w:trPr>
          <w:trHeight w:val="557"/>
        </w:trPr>
        <w:tc>
          <w:tcPr>
            <w:tcW w:w="3518" w:type="dxa"/>
          </w:tcPr>
          <w:p w14:paraId="73B33EC9" w14:textId="5833CECD" w:rsidR="00F06952" w:rsidRDefault="00AB2DC3">
            <w:pPr>
              <w:rPr>
                <w:rFonts w:ascii="Century Gothic" w:hAnsi="Century Gothic"/>
                <w:b/>
                <w:bCs/>
              </w:rPr>
            </w:pPr>
            <w:r w:rsidRPr="00F51746">
              <w:rPr>
                <w:rFonts w:ascii="Century Gothic" w:hAnsi="Century Gothic"/>
                <w:b/>
                <w:bCs/>
              </w:rPr>
              <w:t xml:space="preserve">Reception (April) </w:t>
            </w:r>
          </w:p>
          <w:p w14:paraId="55EA2FD3" w14:textId="3814ADF8" w:rsidR="00EB763A" w:rsidRPr="00F51746" w:rsidRDefault="00EB763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Red Ditty Books </w:t>
            </w:r>
          </w:p>
          <w:p w14:paraId="2583EF00" w14:textId="5BFC1D54" w:rsidR="00AB2DC3" w:rsidRPr="00F06952" w:rsidRDefault="00EB763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9202D8C" wp14:editId="571F047D">
                  <wp:extent cx="867723" cy="55245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65" cy="56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6EB7FAA0" w14:textId="77777777" w:rsidR="00A26F4A" w:rsidRPr="00A26F4A" w:rsidRDefault="00A26F4A" w:rsidP="00A26F4A">
            <w:pPr>
              <w:rPr>
                <w:rFonts w:ascii="Century Gothic" w:hAnsi="Century Gothic"/>
                <w:noProof/>
              </w:rPr>
            </w:pPr>
          </w:p>
          <w:p w14:paraId="7DC53C72" w14:textId="1D700D39" w:rsidR="00F06952" w:rsidRPr="00F51746" w:rsidRDefault="00AB2DC3" w:rsidP="00AB2DC3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  <w:noProof/>
              </w:rPr>
              <w:t xml:space="preserve">Read words with 4 or 5 sounds e.g. pram, stamp. </w:t>
            </w:r>
          </w:p>
          <w:p w14:paraId="26FAE0FD" w14:textId="77777777" w:rsidR="00AB2DC3" w:rsidRPr="00F51746" w:rsidRDefault="00AB2DC3" w:rsidP="00AB2DC3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  <w:noProof/>
              </w:rPr>
              <w:t xml:space="preserve">Read nonsense (alien words) containing 3 or 4 sounds by saying each letter then reading the word. </w:t>
            </w:r>
          </w:p>
          <w:p w14:paraId="51748833" w14:textId="1AF43DFD" w:rsidR="00AB2DC3" w:rsidRPr="00F51746" w:rsidRDefault="00AB2DC3" w:rsidP="00BF3537">
            <w:pPr>
              <w:pStyle w:val="ListParagraph"/>
              <w:rPr>
                <w:rFonts w:ascii="Century Gothic" w:hAnsi="Century Gothic"/>
                <w:noProof/>
              </w:rPr>
            </w:pPr>
          </w:p>
        </w:tc>
      </w:tr>
      <w:tr w:rsidR="00E82A38" w14:paraId="1628146C" w14:textId="77777777" w:rsidTr="00EB763A">
        <w:trPr>
          <w:trHeight w:val="2427"/>
        </w:trPr>
        <w:tc>
          <w:tcPr>
            <w:tcW w:w="3518" w:type="dxa"/>
          </w:tcPr>
          <w:p w14:paraId="76D67521" w14:textId="77777777" w:rsidR="00BF3537" w:rsidRPr="00F51746" w:rsidRDefault="00F51746">
            <w:pPr>
              <w:rPr>
                <w:rFonts w:ascii="Century Gothic" w:hAnsi="Century Gothic"/>
                <w:b/>
                <w:bCs/>
              </w:rPr>
            </w:pPr>
            <w:r w:rsidRPr="00F51746">
              <w:rPr>
                <w:rFonts w:ascii="Century Gothic" w:hAnsi="Century Gothic"/>
                <w:b/>
                <w:bCs/>
              </w:rPr>
              <w:lastRenderedPageBreak/>
              <w:t xml:space="preserve">Reception (May-July) </w:t>
            </w:r>
          </w:p>
          <w:p w14:paraId="4245CC9B" w14:textId="3E88F56C" w:rsidR="00EB763A" w:rsidRPr="00EB763A" w:rsidRDefault="00EB763A">
            <w:pPr>
              <w:rPr>
                <w:rFonts w:ascii="Century Gothic" w:hAnsi="Century Gothic"/>
                <w:b/>
                <w:bCs/>
              </w:rPr>
            </w:pPr>
            <w:r w:rsidRPr="00EB763A">
              <w:rPr>
                <w:rFonts w:ascii="Century Gothic" w:hAnsi="Century Gothic"/>
                <w:b/>
                <w:bCs/>
              </w:rPr>
              <w:t xml:space="preserve">Green Books </w:t>
            </w:r>
          </w:p>
          <w:p w14:paraId="2F6FFBB5" w14:textId="5B10BE35" w:rsidR="00F51746" w:rsidRDefault="00F51746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C5DDAD6" wp14:editId="3596DF5F">
                  <wp:extent cx="933450" cy="668266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08" cy="67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63FCF1D8" w14:textId="6C8E2824" w:rsidR="00F51746" w:rsidRPr="00F51746" w:rsidRDefault="00122A75" w:rsidP="00F51746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A6E3B1" wp14:editId="5526F866">
                      <wp:simplePos x="0" y="0"/>
                      <wp:positionH relativeFrom="column">
                        <wp:posOffset>5915660</wp:posOffset>
                      </wp:positionH>
                      <wp:positionV relativeFrom="paragraph">
                        <wp:posOffset>46355</wp:posOffset>
                      </wp:positionV>
                      <wp:extent cx="1333500" cy="1447800"/>
                      <wp:effectExtent l="0" t="0" r="19050" b="1905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466DF2" w14:textId="56D5F983" w:rsidR="00122A75" w:rsidRDefault="00122A7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203C2" wp14:editId="6D8A9E39">
                                        <wp:extent cx="1181100" cy="1295400"/>
                                        <wp:effectExtent l="0" t="0" r="0" b="0"/>
                                        <wp:docPr id="285" name="Picture 285" descr="Logo, company nam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Picture 262" descr="Logo, company nam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100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>
                  <w:pict>
                    <v:shape w14:anchorId="24A6E3B1" id="Text Box 261" o:spid="_x0000_s1031" type="#_x0000_t202" style="position:absolute;left:0;text-align:left;margin-left:465.8pt;margin-top:3.65pt;width:105pt;height:11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" fillcolor="white [3201]" strokeweight=".5pt">
                      <v:textbox>
                        <w:txbxContent>
                          <w:p w14:paraId="31466DF2" w14:textId="56D5F983" w:rsidR="00122A75" w:rsidRDefault="00122A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203C2" wp14:editId="6D8A9E39">
                                  <wp:extent cx="1181100" cy="1295400"/>
                                  <wp:effectExtent l="0" t="0" r="0" b="0"/>
                                  <wp:docPr id="285" name="Picture 285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Picture 26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746" w:rsidRPr="00F51746">
              <w:rPr>
                <w:rFonts w:ascii="Century Gothic" w:hAnsi="Century Gothic"/>
              </w:rPr>
              <w:t xml:space="preserve">Read words </w:t>
            </w:r>
            <w:r w:rsidR="00F51746">
              <w:rPr>
                <w:rFonts w:ascii="Century Gothic" w:hAnsi="Century Gothic"/>
              </w:rPr>
              <w:t>containing</w:t>
            </w:r>
            <w:r w:rsidR="00F51746" w:rsidRPr="00F51746">
              <w:rPr>
                <w:rFonts w:ascii="Century Gothic" w:hAnsi="Century Gothic"/>
              </w:rPr>
              <w:t xml:space="preserve"> 4 or 5 sounds (from the set 1 sounds) </w:t>
            </w:r>
          </w:p>
          <w:p w14:paraId="74D049B9" w14:textId="04FC3EC8" w:rsidR="00F51746" w:rsidRPr="00F51746" w:rsidRDefault="00F51746" w:rsidP="00F51746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</w:rPr>
              <w:t xml:space="preserve">Speedily read the first 6 sounds in set 2 (ay </w:t>
            </w:r>
            <w:proofErr w:type="spellStart"/>
            <w:r w:rsidRPr="00F51746">
              <w:rPr>
                <w:rFonts w:ascii="Century Gothic" w:hAnsi="Century Gothic"/>
              </w:rPr>
              <w:t>ee</w:t>
            </w:r>
            <w:proofErr w:type="spellEnd"/>
            <w:r w:rsidRPr="00F51746">
              <w:rPr>
                <w:rFonts w:ascii="Century Gothic" w:hAnsi="Century Gothic"/>
              </w:rPr>
              <w:t xml:space="preserve"> </w:t>
            </w:r>
            <w:proofErr w:type="spellStart"/>
            <w:r w:rsidRPr="00F51746">
              <w:rPr>
                <w:rFonts w:ascii="Century Gothic" w:hAnsi="Century Gothic"/>
              </w:rPr>
              <w:t>igh</w:t>
            </w:r>
            <w:proofErr w:type="spellEnd"/>
            <w:r w:rsidRPr="00F51746">
              <w:rPr>
                <w:rFonts w:ascii="Century Gothic" w:hAnsi="Century Gothic"/>
              </w:rPr>
              <w:t xml:space="preserve"> ow </w:t>
            </w:r>
            <w:proofErr w:type="spellStart"/>
            <w:r w:rsidRPr="00F51746">
              <w:rPr>
                <w:rFonts w:ascii="Century Gothic" w:hAnsi="Century Gothic"/>
              </w:rPr>
              <w:t>oo</w:t>
            </w:r>
            <w:proofErr w:type="spellEnd"/>
            <w:r w:rsidRPr="00F51746">
              <w:rPr>
                <w:rFonts w:ascii="Century Gothic" w:hAnsi="Century Gothic"/>
              </w:rPr>
              <w:t xml:space="preserve"> </w:t>
            </w:r>
            <w:proofErr w:type="spellStart"/>
            <w:r w:rsidRPr="00F51746">
              <w:rPr>
                <w:rFonts w:ascii="Century Gothic" w:hAnsi="Century Gothic"/>
              </w:rPr>
              <w:t>oo</w:t>
            </w:r>
            <w:proofErr w:type="spellEnd"/>
            <w:r w:rsidRPr="00F51746">
              <w:rPr>
                <w:rFonts w:ascii="Century Gothic" w:hAnsi="Century Gothic"/>
              </w:rPr>
              <w:t xml:space="preserve">) </w:t>
            </w:r>
          </w:p>
          <w:p w14:paraId="2041F685" w14:textId="77777777" w:rsidR="00F51746" w:rsidRPr="00F51746" w:rsidRDefault="00F51746" w:rsidP="00F51746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</w:rPr>
              <w:t xml:space="preserve">Speedily read these sounds in words. </w:t>
            </w:r>
          </w:p>
          <w:p w14:paraId="76181D47" w14:textId="482EA24B" w:rsidR="00BF3537" w:rsidRPr="00F51746" w:rsidRDefault="00F51746" w:rsidP="00F51746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  <w:noProof/>
              </w:rPr>
              <w:t xml:space="preserve">Notice these sounds (ay ee igh ow oo oo) in nonsense (alien words) and </w:t>
            </w:r>
            <w:r w:rsidR="00122A75">
              <w:rPr>
                <w:rFonts w:ascii="Century Gothic" w:hAnsi="Century Gothic"/>
                <w:noProof/>
              </w:rPr>
              <w:t xml:space="preserve">                                                                 </w:t>
            </w:r>
            <w:r w:rsidRPr="00F51746">
              <w:rPr>
                <w:rFonts w:ascii="Century Gothic" w:hAnsi="Century Gothic"/>
                <w:noProof/>
              </w:rPr>
              <w:t>sound out</w:t>
            </w:r>
            <w:r w:rsidR="00122A75">
              <w:rPr>
                <w:rFonts w:ascii="Century Gothic" w:hAnsi="Century Gothic"/>
                <w:noProof/>
              </w:rPr>
              <w:t xml:space="preserve"> </w:t>
            </w:r>
            <w:r w:rsidRPr="00F51746">
              <w:rPr>
                <w:rFonts w:ascii="Century Gothic" w:hAnsi="Century Gothic"/>
                <w:noProof/>
              </w:rPr>
              <w:t>the</w:t>
            </w:r>
            <w:r w:rsidR="00122A75">
              <w:rPr>
                <w:rFonts w:ascii="Century Gothic" w:hAnsi="Century Gothic"/>
                <w:noProof/>
              </w:rPr>
              <w:t xml:space="preserve"> </w:t>
            </w:r>
            <w:r w:rsidRPr="00F51746">
              <w:rPr>
                <w:rFonts w:ascii="Century Gothic" w:hAnsi="Century Gothic"/>
                <w:noProof/>
              </w:rPr>
              <w:t>word</w:t>
            </w:r>
            <w:r w:rsidR="00122A75">
              <w:rPr>
                <w:rFonts w:ascii="Century Gothic" w:hAnsi="Century Gothic"/>
                <w:noProof/>
              </w:rPr>
              <w:t xml:space="preserve">, noticing that it is a nonsense word. </w:t>
            </w:r>
            <w:r w:rsidRPr="00F51746">
              <w:rPr>
                <w:rFonts w:ascii="Century Gothic" w:hAnsi="Century Gothic"/>
                <w:noProof/>
              </w:rPr>
              <w:t xml:space="preserve"> </w:t>
            </w:r>
          </w:p>
        </w:tc>
      </w:tr>
      <w:tr w:rsidR="000370EE" w14:paraId="1745C165" w14:textId="77777777" w:rsidTr="00EB763A">
        <w:trPr>
          <w:trHeight w:val="2235"/>
        </w:trPr>
        <w:tc>
          <w:tcPr>
            <w:tcW w:w="3518" w:type="dxa"/>
          </w:tcPr>
          <w:p w14:paraId="3ADF6A62" w14:textId="17E3F783" w:rsidR="00122A75" w:rsidRDefault="00122A75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Year 1 (October) </w:t>
            </w:r>
          </w:p>
          <w:p w14:paraId="42A0CC00" w14:textId="4BFF3012" w:rsidR="00EB763A" w:rsidRDefault="00EB763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Purple Books </w:t>
            </w:r>
          </w:p>
          <w:p w14:paraId="7D38181B" w14:textId="372AF016" w:rsidR="00122A75" w:rsidRPr="00F51746" w:rsidRDefault="00122A75">
            <w:pPr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5494CB2" wp14:editId="79AC3C49">
                  <wp:extent cx="933450" cy="668553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56" cy="6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44D4DFD6" w14:textId="77777777" w:rsidR="00122A75" w:rsidRPr="00F51746" w:rsidRDefault="00122A75" w:rsidP="00122A75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455CBB" wp14:editId="76134A84">
                      <wp:simplePos x="0" y="0"/>
                      <wp:positionH relativeFrom="column">
                        <wp:posOffset>5944235</wp:posOffset>
                      </wp:positionH>
                      <wp:positionV relativeFrom="paragraph">
                        <wp:posOffset>27305</wp:posOffset>
                      </wp:positionV>
                      <wp:extent cx="1333500" cy="1333500"/>
                      <wp:effectExtent l="0" t="0" r="19050" b="19050"/>
                      <wp:wrapNone/>
                      <wp:docPr id="263" name="Text Box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769090" w14:textId="77777777" w:rsidR="00122A75" w:rsidRDefault="00122A75" w:rsidP="00122A7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9D4C59" wp14:editId="2B6C99B1">
                                        <wp:extent cx="1181100" cy="1200150"/>
                                        <wp:effectExtent l="0" t="0" r="0" b="0"/>
                                        <wp:docPr id="293" name="Picture 293" descr="Logo, company nam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Picture 262" descr="Logo, company nam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100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D455CBB" id="Text Box 263" o:spid="_x0000_s1032" type="#_x0000_t202" style="position:absolute;left:0;text-align:left;margin-left:468.05pt;margin-top:2.15pt;width:105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" fillcolor="window" strokeweight=".5pt">
                      <v:textbox>
                        <w:txbxContent>
                          <w:p w14:paraId="65769090" w14:textId="77777777" w:rsidR="00122A75" w:rsidRDefault="00122A75" w:rsidP="00122A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D4C59" wp14:editId="2B6C99B1">
                                  <wp:extent cx="1181100" cy="1200150"/>
                                  <wp:effectExtent l="0" t="0" r="0" b="0"/>
                                  <wp:docPr id="293" name="Picture 29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Picture 26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1746">
              <w:rPr>
                <w:rFonts w:ascii="Century Gothic" w:hAnsi="Century Gothic"/>
              </w:rPr>
              <w:t xml:space="preserve">Read words </w:t>
            </w:r>
            <w:r>
              <w:rPr>
                <w:rFonts w:ascii="Century Gothic" w:hAnsi="Century Gothic"/>
              </w:rPr>
              <w:t>containing</w:t>
            </w:r>
            <w:r w:rsidRPr="00F51746">
              <w:rPr>
                <w:rFonts w:ascii="Century Gothic" w:hAnsi="Century Gothic"/>
              </w:rPr>
              <w:t xml:space="preserve"> 4 or 5 sounds (from the set 1 sounds) </w:t>
            </w:r>
          </w:p>
          <w:p w14:paraId="359BF494" w14:textId="77777777" w:rsidR="00122A75" w:rsidRPr="00F51746" w:rsidRDefault="00122A75" w:rsidP="00122A75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</w:rPr>
              <w:t xml:space="preserve">Speedily read the first 6 sounds in set 2 (ay </w:t>
            </w:r>
            <w:proofErr w:type="spellStart"/>
            <w:r w:rsidRPr="00F51746">
              <w:rPr>
                <w:rFonts w:ascii="Century Gothic" w:hAnsi="Century Gothic"/>
              </w:rPr>
              <w:t>ee</w:t>
            </w:r>
            <w:proofErr w:type="spellEnd"/>
            <w:r w:rsidRPr="00F51746">
              <w:rPr>
                <w:rFonts w:ascii="Century Gothic" w:hAnsi="Century Gothic"/>
              </w:rPr>
              <w:t xml:space="preserve"> </w:t>
            </w:r>
            <w:proofErr w:type="spellStart"/>
            <w:r w:rsidRPr="00F51746">
              <w:rPr>
                <w:rFonts w:ascii="Century Gothic" w:hAnsi="Century Gothic"/>
              </w:rPr>
              <w:t>igh</w:t>
            </w:r>
            <w:proofErr w:type="spellEnd"/>
            <w:r w:rsidRPr="00F51746">
              <w:rPr>
                <w:rFonts w:ascii="Century Gothic" w:hAnsi="Century Gothic"/>
              </w:rPr>
              <w:t xml:space="preserve"> ow </w:t>
            </w:r>
            <w:proofErr w:type="spellStart"/>
            <w:r w:rsidRPr="00F51746">
              <w:rPr>
                <w:rFonts w:ascii="Century Gothic" w:hAnsi="Century Gothic"/>
              </w:rPr>
              <w:t>oo</w:t>
            </w:r>
            <w:proofErr w:type="spellEnd"/>
            <w:r w:rsidRPr="00F51746">
              <w:rPr>
                <w:rFonts w:ascii="Century Gothic" w:hAnsi="Century Gothic"/>
              </w:rPr>
              <w:t xml:space="preserve"> </w:t>
            </w:r>
            <w:proofErr w:type="spellStart"/>
            <w:r w:rsidRPr="00F51746">
              <w:rPr>
                <w:rFonts w:ascii="Century Gothic" w:hAnsi="Century Gothic"/>
              </w:rPr>
              <w:t>oo</w:t>
            </w:r>
            <w:proofErr w:type="spellEnd"/>
            <w:r w:rsidRPr="00F51746">
              <w:rPr>
                <w:rFonts w:ascii="Century Gothic" w:hAnsi="Century Gothic"/>
              </w:rPr>
              <w:t xml:space="preserve">) </w:t>
            </w:r>
          </w:p>
          <w:p w14:paraId="3B029175" w14:textId="20282977" w:rsidR="00122A75" w:rsidRDefault="00122A75" w:rsidP="00122A75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F51746">
              <w:rPr>
                <w:rFonts w:ascii="Century Gothic" w:hAnsi="Century Gothic"/>
              </w:rPr>
              <w:t xml:space="preserve">Speedily read these sounds in words. </w:t>
            </w:r>
          </w:p>
          <w:p w14:paraId="000138B1" w14:textId="77777777" w:rsidR="00122A75" w:rsidRDefault="00122A75" w:rsidP="00122A75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noProof/>
              </w:rPr>
            </w:pPr>
            <w:r w:rsidRPr="00122A75">
              <w:rPr>
                <w:rFonts w:ascii="Century Gothic" w:hAnsi="Century Gothic"/>
                <w:noProof/>
              </w:rPr>
              <w:t xml:space="preserve">Notice these sounds (ay ee igh ow oo oo) in nonsense (alien words) </w:t>
            </w:r>
          </w:p>
          <w:p w14:paraId="6C01AC8E" w14:textId="34F9F0B8" w:rsidR="00122A75" w:rsidRPr="00122A75" w:rsidRDefault="00122A75" w:rsidP="00122A75">
            <w:pPr>
              <w:pStyle w:val="ListParagraph"/>
              <w:rPr>
                <w:rFonts w:ascii="Century Gothic" w:hAnsi="Century Gothic"/>
                <w:noProof/>
              </w:rPr>
            </w:pPr>
            <w:r w:rsidRPr="00122A75">
              <w:rPr>
                <w:rFonts w:ascii="Century Gothic" w:hAnsi="Century Gothic"/>
                <w:noProof/>
              </w:rPr>
              <w:t>and sound out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122A75">
              <w:rPr>
                <w:rFonts w:ascii="Century Gothic" w:hAnsi="Century Gothic"/>
                <w:noProof/>
              </w:rPr>
              <w:t xml:space="preserve">the word, noticing that it is a nonsense word.  </w:t>
            </w:r>
          </w:p>
        </w:tc>
      </w:tr>
      <w:tr w:rsidR="00440413" w14:paraId="604A6B44" w14:textId="77777777" w:rsidTr="00EB763A">
        <w:trPr>
          <w:trHeight w:val="2427"/>
        </w:trPr>
        <w:tc>
          <w:tcPr>
            <w:tcW w:w="3518" w:type="dxa"/>
          </w:tcPr>
          <w:p w14:paraId="61EB4241" w14:textId="1E19E771" w:rsidR="00122A75" w:rsidRDefault="00122A75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Year 1 (December) </w:t>
            </w:r>
          </w:p>
          <w:p w14:paraId="249D202C" w14:textId="4D6C6987" w:rsidR="00EB763A" w:rsidRDefault="00EB763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Pink Books </w:t>
            </w:r>
          </w:p>
          <w:p w14:paraId="33FD39BD" w14:textId="001C8A6C" w:rsidR="000370EE" w:rsidRPr="000370EE" w:rsidRDefault="00122A75" w:rsidP="000370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C3FB6" wp14:editId="08A3873D">
                  <wp:extent cx="952500" cy="684527"/>
                  <wp:effectExtent l="0" t="0" r="0" b="190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10" cy="69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1CD7D058" w14:textId="77777777" w:rsidR="00EB763A" w:rsidRPr="000370EE" w:rsidRDefault="00EB763A" w:rsidP="00EB763A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noProof/>
              </w:rPr>
            </w:pPr>
            <w:r w:rsidRPr="000370EE">
              <w:rPr>
                <w:rFonts w:ascii="Century Gothic" w:hAnsi="Century Gothic"/>
              </w:rPr>
              <w:t>Read the last 6 sounds in set 2 (</w:t>
            </w:r>
            <w:proofErr w:type="spellStart"/>
            <w:r w:rsidRPr="000370EE">
              <w:rPr>
                <w:rFonts w:ascii="Century Gothic" w:hAnsi="Century Gothic"/>
              </w:rPr>
              <w:t>ar</w:t>
            </w:r>
            <w:proofErr w:type="spellEnd"/>
            <w:r w:rsidRPr="000370EE">
              <w:rPr>
                <w:rFonts w:ascii="Century Gothic" w:hAnsi="Century Gothic"/>
              </w:rPr>
              <w:t xml:space="preserve"> or air </w:t>
            </w:r>
            <w:proofErr w:type="spellStart"/>
            <w:r w:rsidRPr="000370EE">
              <w:rPr>
                <w:rFonts w:ascii="Century Gothic" w:hAnsi="Century Gothic"/>
              </w:rPr>
              <w:t>ir</w:t>
            </w:r>
            <w:proofErr w:type="spellEnd"/>
            <w:r w:rsidRPr="000370EE">
              <w:rPr>
                <w:rFonts w:ascii="Century Gothic" w:hAnsi="Century Gothic"/>
              </w:rPr>
              <w:t xml:space="preserve"> </w:t>
            </w:r>
            <w:proofErr w:type="spellStart"/>
            <w:r w:rsidRPr="000370EE">
              <w:rPr>
                <w:rFonts w:ascii="Century Gothic" w:hAnsi="Century Gothic"/>
              </w:rPr>
              <w:t>ou</w:t>
            </w:r>
            <w:proofErr w:type="spellEnd"/>
            <w:r w:rsidRPr="000370EE">
              <w:rPr>
                <w:rFonts w:ascii="Century Gothic" w:hAnsi="Century Gothic"/>
              </w:rPr>
              <w:t xml:space="preserve"> oy) speedily </w:t>
            </w:r>
          </w:p>
          <w:p w14:paraId="79A7C0A0" w14:textId="085878C7" w:rsidR="00EB763A" w:rsidRPr="000370EE" w:rsidRDefault="00EB763A" w:rsidP="00EB763A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noProof/>
              </w:rPr>
            </w:pPr>
            <w:r w:rsidRPr="000370EE">
              <w:rPr>
                <w:rFonts w:ascii="Century Gothic" w:hAnsi="Century Gothic"/>
              </w:rPr>
              <w:t xml:space="preserve">Read these sounds in words by ‘Fred-talking’ (sounding out) in both real and nonsense (alien) words. </w:t>
            </w:r>
          </w:p>
          <w:p w14:paraId="5A4D7F63" w14:textId="77777777" w:rsidR="00122A75" w:rsidRDefault="00EB763A" w:rsidP="00EB763A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noProof/>
              </w:rPr>
            </w:pPr>
            <w:r w:rsidRPr="000370EE">
              <w:rPr>
                <w:rFonts w:ascii="Century Gothic" w:hAnsi="Century Gothic"/>
              </w:rPr>
              <w:t xml:space="preserve">Read </w:t>
            </w:r>
            <w:proofErr w:type="gramStart"/>
            <w:r w:rsidRPr="000370EE">
              <w:rPr>
                <w:rFonts w:ascii="Century Gothic" w:hAnsi="Century Gothic"/>
              </w:rPr>
              <w:t>( ay</w:t>
            </w:r>
            <w:proofErr w:type="gramEnd"/>
            <w:r w:rsidRPr="000370EE">
              <w:rPr>
                <w:rFonts w:ascii="Century Gothic" w:hAnsi="Century Gothic"/>
              </w:rPr>
              <w:t xml:space="preserve"> </w:t>
            </w:r>
            <w:proofErr w:type="spellStart"/>
            <w:r w:rsidRPr="000370EE">
              <w:rPr>
                <w:rFonts w:ascii="Century Gothic" w:hAnsi="Century Gothic"/>
              </w:rPr>
              <w:t>ee</w:t>
            </w:r>
            <w:proofErr w:type="spellEnd"/>
            <w:r w:rsidRPr="000370EE">
              <w:rPr>
                <w:rFonts w:ascii="Century Gothic" w:hAnsi="Century Gothic"/>
              </w:rPr>
              <w:t xml:space="preserve"> </w:t>
            </w:r>
            <w:proofErr w:type="spellStart"/>
            <w:r w:rsidRPr="000370EE">
              <w:rPr>
                <w:rFonts w:ascii="Century Gothic" w:hAnsi="Century Gothic"/>
              </w:rPr>
              <w:t>igh</w:t>
            </w:r>
            <w:proofErr w:type="spellEnd"/>
            <w:r w:rsidRPr="000370EE">
              <w:rPr>
                <w:rFonts w:ascii="Century Gothic" w:hAnsi="Century Gothic"/>
              </w:rPr>
              <w:t xml:space="preserve"> ow </w:t>
            </w:r>
            <w:proofErr w:type="spellStart"/>
            <w:r w:rsidRPr="000370EE">
              <w:rPr>
                <w:rFonts w:ascii="Century Gothic" w:hAnsi="Century Gothic"/>
              </w:rPr>
              <w:t>oo</w:t>
            </w:r>
            <w:proofErr w:type="spellEnd"/>
            <w:r w:rsidRPr="000370EE">
              <w:rPr>
                <w:rFonts w:ascii="Century Gothic" w:hAnsi="Century Gothic"/>
              </w:rPr>
              <w:t xml:space="preserve"> </w:t>
            </w:r>
            <w:proofErr w:type="spellStart"/>
            <w:r w:rsidRPr="000370EE">
              <w:rPr>
                <w:rFonts w:ascii="Century Gothic" w:hAnsi="Century Gothic"/>
              </w:rPr>
              <w:t>oo</w:t>
            </w:r>
            <w:proofErr w:type="spellEnd"/>
            <w:r w:rsidRPr="000370EE">
              <w:rPr>
                <w:rFonts w:ascii="Century Gothic" w:hAnsi="Century Gothic"/>
              </w:rPr>
              <w:t>) in green words speedily</w:t>
            </w:r>
            <w:r w:rsidR="000370EE">
              <w:rPr>
                <w:rFonts w:ascii="Century Gothic" w:hAnsi="Century Gothic"/>
              </w:rPr>
              <w:t xml:space="preserve"> (without having to sound out each letter- the children can read the words in their head). </w:t>
            </w:r>
          </w:p>
          <w:p w14:paraId="149CD956" w14:textId="2A8F661F" w:rsidR="000370EE" w:rsidRPr="000370EE" w:rsidRDefault="000370EE" w:rsidP="000370EE">
            <w:pPr>
              <w:pStyle w:val="ListParagraph"/>
              <w:rPr>
                <w:rFonts w:ascii="Century Gothic" w:hAnsi="Century Gothic"/>
                <w:noProof/>
              </w:rPr>
            </w:pPr>
          </w:p>
        </w:tc>
      </w:tr>
      <w:tr w:rsidR="00440413" w14:paraId="5F5AD5DD" w14:textId="77777777" w:rsidTr="000370EE">
        <w:trPr>
          <w:trHeight w:val="1833"/>
        </w:trPr>
        <w:tc>
          <w:tcPr>
            <w:tcW w:w="3518" w:type="dxa"/>
          </w:tcPr>
          <w:p w14:paraId="6C58AA9A" w14:textId="77777777" w:rsidR="00EB763A" w:rsidRDefault="000370E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Year 1 (February) </w:t>
            </w:r>
          </w:p>
          <w:p w14:paraId="457A8936" w14:textId="77777777" w:rsidR="000370EE" w:rsidRDefault="000370E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Orange Books </w:t>
            </w:r>
          </w:p>
          <w:p w14:paraId="2B9DA45B" w14:textId="0F41C57C" w:rsidR="000370EE" w:rsidRPr="000370EE" w:rsidRDefault="000370EE" w:rsidP="000370E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941ECDA" wp14:editId="5944C53C">
                  <wp:extent cx="1051560" cy="743845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68" cy="75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22E539E2" w14:textId="749B58CA" w:rsidR="000370EE" w:rsidRDefault="000370EE" w:rsidP="000370EE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noProof/>
              </w:rPr>
            </w:pPr>
            <w:r w:rsidRPr="000370EE">
              <w:rPr>
                <w:rFonts w:ascii="Century Gothic" w:hAnsi="Century Gothic"/>
              </w:rPr>
              <w:t>Read</w:t>
            </w:r>
            <w:r>
              <w:rPr>
                <w:rFonts w:ascii="Century Gothic" w:hAnsi="Century Gothic"/>
              </w:rPr>
              <w:t xml:space="preserve"> all</w:t>
            </w:r>
            <w:r w:rsidRPr="000370EE">
              <w:rPr>
                <w:rFonts w:ascii="Century Gothic" w:hAnsi="Century Gothic"/>
              </w:rPr>
              <w:t xml:space="preserve"> set 2 sounds in words speedily</w:t>
            </w:r>
            <w:r>
              <w:rPr>
                <w:rFonts w:ascii="Century Gothic" w:hAnsi="Century Gothic"/>
              </w:rPr>
              <w:t xml:space="preserve">. </w:t>
            </w:r>
          </w:p>
          <w:p w14:paraId="17E9BC13" w14:textId="09708FBE" w:rsidR="00EB763A" w:rsidRDefault="000370EE" w:rsidP="000370EE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noProof/>
              </w:rPr>
            </w:pPr>
            <w:r w:rsidRPr="000370EE">
              <w:rPr>
                <w:rFonts w:ascii="Century Gothic" w:hAnsi="Century Gothic"/>
              </w:rPr>
              <w:t>Read set 2</w:t>
            </w:r>
            <w:r>
              <w:rPr>
                <w:rFonts w:ascii="Century Gothic" w:hAnsi="Century Gothic"/>
              </w:rPr>
              <w:t xml:space="preserve"> sounds</w:t>
            </w:r>
            <w:r w:rsidRPr="000370EE">
              <w:rPr>
                <w:rFonts w:ascii="Century Gothic" w:hAnsi="Century Gothic"/>
              </w:rPr>
              <w:t xml:space="preserve"> in nonsense words </w:t>
            </w:r>
            <w:r>
              <w:rPr>
                <w:rFonts w:ascii="Century Gothic" w:hAnsi="Century Gothic"/>
              </w:rPr>
              <w:t xml:space="preserve">by ‘Fred-talking’ (sounding out). </w:t>
            </w:r>
          </w:p>
          <w:p w14:paraId="59B712D8" w14:textId="1D0D079C" w:rsidR="000370EE" w:rsidRPr="000370EE" w:rsidRDefault="000370EE" w:rsidP="000370EE">
            <w:pPr>
              <w:ind w:left="360"/>
              <w:rPr>
                <w:rFonts w:ascii="Century Gothic" w:hAnsi="Century Gothic"/>
                <w:noProof/>
              </w:rPr>
            </w:pPr>
          </w:p>
        </w:tc>
      </w:tr>
      <w:tr w:rsidR="00440413" w14:paraId="3C0812B9" w14:textId="77777777" w:rsidTr="000370EE">
        <w:trPr>
          <w:trHeight w:val="1975"/>
        </w:trPr>
        <w:tc>
          <w:tcPr>
            <w:tcW w:w="3518" w:type="dxa"/>
          </w:tcPr>
          <w:p w14:paraId="4CBB4C6F" w14:textId="77777777" w:rsidR="00EB763A" w:rsidRDefault="000370E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 xml:space="preserve">Year 1 (April) </w:t>
            </w:r>
          </w:p>
          <w:p w14:paraId="29ED9D72" w14:textId="77777777" w:rsidR="000370EE" w:rsidRDefault="000370E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Yellow Books </w:t>
            </w:r>
          </w:p>
          <w:p w14:paraId="52AB8410" w14:textId="3F8AA855" w:rsidR="000370EE" w:rsidRDefault="000370EE">
            <w:pPr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68AD7B" wp14:editId="7ABB3BE4">
                  <wp:extent cx="1166325" cy="816428"/>
                  <wp:effectExtent l="0" t="0" r="0" b="317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42" cy="8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58053481" w14:textId="7FE08161" w:rsidR="009D7C56" w:rsidRPr="009D7C56" w:rsidRDefault="009D7C56" w:rsidP="009D7C5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328820" wp14:editId="1E05FD36">
                      <wp:simplePos x="0" y="0"/>
                      <wp:positionH relativeFrom="column">
                        <wp:posOffset>6025878</wp:posOffset>
                      </wp:positionH>
                      <wp:positionV relativeFrom="paragraph">
                        <wp:posOffset>26307</wp:posOffset>
                      </wp:positionV>
                      <wp:extent cx="1375863" cy="1186543"/>
                      <wp:effectExtent l="0" t="0" r="15240" b="13970"/>
                      <wp:wrapNone/>
                      <wp:docPr id="296" name="Text Box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5863" cy="1186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8CD84F" w14:textId="676C1359" w:rsidR="009D7C56" w:rsidRDefault="009D7C5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B3D629" wp14:editId="6FDB6440">
                                        <wp:extent cx="1230086" cy="1094065"/>
                                        <wp:effectExtent l="0" t="0" r="8255" b="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0253" cy="11120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7328820" id="Text Box 296" o:spid="_x0000_s1033" type="#_x0000_t202" style="position:absolute;left:0;text-align:left;margin-left:474.5pt;margin-top:2.05pt;width:108.35pt;height:9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" fillcolor="white [3201]" strokeweight=".5pt">
                      <v:textbox>
                        <w:txbxContent>
                          <w:p w14:paraId="628CD84F" w14:textId="676C1359" w:rsidR="009D7C56" w:rsidRDefault="009D7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3D629" wp14:editId="6FDB6440">
                                  <wp:extent cx="1230086" cy="1094065"/>
                                  <wp:effectExtent l="0" t="0" r="8255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253" cy="1112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70EE" w:rsidRPr="009D7C56">
              <w:rPr>
                <w:rFonts w:ascii="Century Gothic" w:hAnsi="Century Gothic"/>
              </w:rPr>
              <w:t>Read</w:t>
            </w:r>
            <w:r>
              <w:rPr>
                <w:rFonts w:ascii="Century Gothic" w:hAnsi="Century Gothic"/>
              </w:rPr>
              <w:t xml:space="preserve"> the</w:t>
            </w:r>
            <w:r w:rsidR="000370EE" w:rsidRPr="009D7C56">
              <w:rPr>
                <w:rFonts w:ascii="Century Gothic" w:hAnsi="Century Gothic"/>
              </w:rPr>
              <w:t xml:space="preserve"> first 6 set 3 sounds (a-e </w:t>
            </w:r>
            <w:proofErr w:type="spellStart"/>
            <w:r w:rsidR="000370EE" w:rsidRPr="009D7C56">
              <w:rPr>
                <w:rFonts w:ascii="Century Gothic" w:hAnsi="Century Gothic"/>
              </w:rPr>
              <w:t>ea</w:t>
            </w:r>
            <w:proofErr w:type="spellEnd"/>
            <w:r w:rsidR="000370EE" w:rsidRPr="009D7C56">
              <w:rPr>
                <w:rFonts w:ascii="Century Gothic" w:hAnsi="Century Gothic"/>
              </w:rPr>
              <w:t xml:space="preserve"> </w:t>
            </w:r>
            <w:proofErr w:type="spellStart"/>
            <w:r w:rsidR="000370EE" w:rsidRPr="009D7C56">
              <w:rPr>
                <w:rFonts w:ascii="Century Gothic" w:hAnsi="Century Gothic"/>
              </w:rPr>
              <w:t>i</w:t>
            </w:r>
            <w:proofErr w:type="spellEnd"/>
            <w:r w:rsidR="000370EE" w:rsidRPr="009D7C56">
              <w:rPr>
                <w:rFonts w:ascii="Century Gothic" w:hAnsi="Century Gothic"/>
              </w:rPr>
              <w:t xml:space="preserve">-e o-e u-e oi) </w:t>
            </w:r>
            <w:r>
              <w:rPr>
                <w:rFonts w:ascii="Century Gothic" w:hAnsi="Century Gothic"/>
              </w:rPr>
              <w:t>as shown in the chart (</w:t>
            </w:r>
            <w:r w:rsidR="000370EE" w:rsidRPr="009D7C56">
              <w:rPr>
                <w:rFonts w:ascii="Century Gothic" w:hAnsi="Century Gothic"/>
              </w:rPr>
              <w:t>speedily</w:t>
            </w:r>
            <w:r>
              <w:rPr>
                <w:rFonts w:ascii="Century Gothic" w:hAnsi="Century Gothic"/>
              </w:rPr>
              <w:t>)</w:t>
            </w:r>
            <w:r w:rsidR="000370EE" w:rsidRPr="009D7C56">
              <w:rPr>
                <w:rFonts w:ascii="Century Gothic" w:hAnsi="Century Gothic"/>
              </w:rPr>
              <w:t xml:space="preserve">. </w:t>
            </w:r>
          </w:p>
          <w:p w14:paraId="7E093F55" w14:textId="5DC8713C" w:rsidR="009D7C56" w:rsidRPr="009D7C56" w:rsidRDefault="000370EE" w:rsidP="009D7C5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noProof/>
              </w:rPr>
            </w:pPr>
            <w:r w:rsidRPr="009D7C56">
              <w:rPr>
                <w:rFonts w:ascii="Century Gothic" w:hAnsi="Century Gothic"/>
              </w:rPr>
              <w:t xml:space="preserve">Read </w:t>
            </w:r>
            <w:r w:rsidR="009D7C56">
              <w:rPr>
                <w:rFonts w:ascii="Century Gothic" w:hAnsi="Century Gothic"/>
              </w:rPr>
              <w:t xml:space="preserve">these sounds in real and </w:t>
            </w:r>
            <w:r w:rsidRPr="009D7C56">
              <w:rPr>
                <w:rFonts w:ascii="Century Gothic" w:hAnsi="Century Gothic"/>
              </w:rPr>
              <w:t xml:space="preserve">nonsense words </w:t>
            </w:r>
            <w:r w:rsidR="009D7C56">
              <w:rPr>
                <w:rFonts w:ascii="Century Gothic" w:hAnsi="Century Gothic"/>
              </w:rPr>
              <w:t>using</w:t>
            </w:r>
            <w:r w:rsidRPr="009D7C56">
              <w:rPr>
                <w:rFonts w:ascii="Century Gothic" w:hAnsi="Century Gothic"/>
              </w:rPr>
              <w:t xml:space="preserve"> Fred talk. </w:t>
            </w:r>
          </w:p>
          <w:p w14:paraId="18F64D81" w14:textId="547E8179" w:rsidR="00EB763A" w:rsidRPr="009D7C56" w:rsidRDefault="000370EE" w:rsidP="009D7C5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noProof/>
              </w:rPr>
            </w:pPr>
            <w:r w:rsidRPr="009D7C56">
              <w:rPr>
                <w:rFonts w:ascii="Century Gothic" w:hAnsi="Century Gothic"/>
              </w:rPr>
              <w:t>Read a passage at 60-70 words per min</w:t>
            </w:r>
            <w:r w:rsidR="009D7C56">
              <w:rPr>
                <w:rFonts w:ascii="Century Gothic" w:hAnsi="Century Gothic"/>
              </w:rPr>
              <w:t>ute</w:t>
            </w:r>
            <w:r w:rsidRPr="009D7C56">
              <w:rPr>
                <w:rFonts w:ascii="Century Gothic" w:hAnsi="Century Gothic"/>
              </w:rPr>
              <w:t xml:space="preserve"> attempting intonation</w:t>
            </w:r>
            <w:r w:rsidR="009D7C56">
              <w:rPr>
                <w:rFonts w:ascii="Century Gothic" w:hAnsi="Century Gothic"/>
              </w:rPr>
              <w:t xml:space="preserve"> (change in                                             voice/expression when reading). </w:t>
            </w:r>
          </w:p>
        </w:tc>
      </w:tr>
      <w:tr w:rsidR="00440413" w14:paraId="6E8FB8EA" w14:textId="77777777" w:rsidTr="00E82A38">
        <w:trPr>
          <w:trHeight w:val="1973"/>
        </w:trPr>
        <w:tc>
          <w:tcPr>
            <w:tcW w:w="3518" w:type="dxa"/>
          </w:tcPr>
          <w:p w14:paraId="36BA9A26" w14:textId="77777777" w:rsidR="00EB763A" w:rsidRDefault="009D7C5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Year 1 (July) </w:t>
            </w:r>
          </w:p>
          <w:p w14:paraId="65FC385C" w14:textId="77777777" w:rsidR="009D7C56" w:rsidRDefault="009D7C5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Blue Books </w:t>
            </w:r>
          </w:p>
          <w:p w14:paraId="6F3EE957" w14:textId="22183228" w:rsidR="009D7C56" w:rsidRDefault="00E82A38">
            <w:pPr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548FD0E" wp14:editId="0991A700">
                  <wp:extent cx="1231589" cy="870857"/>
                  <wp:effectExtent l="0" t="0" r="6985" b="571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61" cy="87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2AF61773" w14:textId="05EE0699" w:rsidR="009D7C56" w:rsidRPr="009D7C56" w:rsidRDefault="00E82A38" w:rsidP="009D7C56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6CC3F0" wp14:editId="619F8C0F">
                      <wp:simplePos x="0" y="0"/>
                      <wp:positionH relativeFrom="column">
                        <wp:posOffset>6048012</wp:posOffset>
                      </wp:positionH>
                      <wp:positionV relativeFrom="paragraph">
                        <wp:posOffset>27850</wp:posOffset>
                      </wp:positionV>
                      <wp:extent cx="1375863" cy="1186543"/>
                      <wp:effectExtent l="0" t="0" r="15240" b="13970"/>
                      <wp:wrapNone/>
                      <wp:docPr id="299" name="Text Box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5863" cy="1186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8BC55D" w14:textId="77777777" w:rsidR="00E82A38" w:rsidRDefault="00E82A38" w:rsidP="00E82A3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8927C" wp14:editId="55B8A624">
                                        <wp:extent cx="1230086" cy="1094065"/>
                                        <wp:effectExtent l="0" t="0" r="8255" b="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0253" cy="11120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36CC3F0" id="Text Box 299" o:spid="_x0000_s1034" type="#_x0000_t202" style="position:absolute;left:0;text-align:left;margin-left:476.2pt;margin-top:2.2pt;width:108.35pt;height:9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" fillcolor="window" strokeweight=".5pt">
                      <v:textbox>
                        <w:txbxContent>
                          <w:p w14:paraId="3F8BC55D" w14:textId="77777777" w:rsidR="00E82A38" w:rsidRDefault="00E82A38" w:rsidP="00E82A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8927C" wp14:editId="55B8A624">
                                  <wp:extent cx="1230086" cy="1094065"/>
                                  <wp:effectExtent l="0" t="0" r="8255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253" cy="1112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C56" w:rsidRPr="009D7C56">
              <w:rPr>
                <w:rFonts w:ascii="Century Gothic" w:hAnsi="Century Gothic"/>
              </w:rPr>
              <w:t xml:space="preserve">Read all set 3 sounds speedily. </w:t>
            </w:r>
          </w:p>
          <w:p w14:paraId="06B879FF" w14:textId="6D725963" w:rsidR="00EB763A" w:rsidRPr="009D7C56" w:rsidRDefault="009D7C56" w:rsidP="009D7C56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noProof/>
              </w:rPr>
            </w:pPr>
            <w:r w:rsidRPr="009D7C56">
              <w:rPr>
                <w:rFonts w:ascii="Century Gothic" w:hAnsi="Century Gothic"/>
              </w:rPr>
              <w:t xml:space="preserve">Read set 3 sounds in nonsense words by Fred talking. </w:t>
            </w:r>
            <w:r w:rsidR="00E82A38">
              <w:rPr>
                <w:rFonts w:ascii="Century Gothic" w:hAnsi="Century Gothic"/>
              </w:rPr>
              <w:t xml:space="preserve"> </w:t>
            </w:r>
            <w:r w:rsidRPr="009D7C56">
              <w:rPr>
                <w:rFonts w:ascii="Century Gothic" w:hAnsi="Century Gothic"/>
              </w:rPr>
              <w:t xml:space="preserve">Read a passage at 70-80 </w:t>
            </w:r>
            <w:r w:rsidR="00E82A38">
              <w:rPr>
                <w:rFonts w:ascii="Century Gothic" w:hAnsi="Century Gothic"/>
              </w:rPr>
              <w:t xml:space="preserve">                                                        </w:t>
            </w:r>
            <w:r w:rsidRPr="009D7C56">
              <w:rPr>
                <w:rFonts w:ascii="Century Gothic" w:hAnsi="Century Gothic"/>
              </w:rPr>
              <w:t>words per minute attempting intonation.</w:t>
            </w:r>
          </w:p>
          <w:p w14:paraId="5B8A9555" w14:textId="7B54FE9B" w:rsidR="009D7C56" w:rsidRPr="009D7C56" w:rsidRDefault="009D7C56" w:rsidP="009D7C56">
            <w:pPr>
              <w:pStyle w:val="ListParagraph"/>
              <w:rPr>
                <w:rFonts w:ascii="Century Gothic" w:hAnsi="Century Gothic"/>
                <w:noProof/>
              </w:rPr>
            </w:pPr>
          </w:p>
        </w:tc>
      </w:tr>
      <w:tr w:rsidR="00E82A38" w14:paraId="2DC50AF6" w14:textId="77777777" w:rsidTr="00E82A38">
        <w:trPr>
          <w:trHeight w:val="1973"/>
        </w:trPr>
        <w:tc>
          <w:tcPr>
            <w:tcW w:w="3518" w:type="dxa"/>
          </w:tcPr>
          <w:p w14:paraId="7C980120" w14:textId="77777777" w:rsidR="00E82A38" w:rsidRDefault="00E82A38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Year 2 (Dec)</w:t>
            </w:r>
          </w:p>
          <w:p w14:paraId="3578DE3B" w14:textId="77777777" w:rsidR="00E82A38" w:rsidRDefault="00E82A38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Grey Books </w:t>
            </w:r>
          </w:p>
          <w:p w14:paraId="3A155F46" w14:textId="27CCD814" w:rsidR="00E82A38" w:rsidRDefault="00440413">
            <w:pPr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88A354E" wp14:editId="52CF05B0">
                  <wp:extent cx="1208477" cy="859971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930" cy="87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3" w:type="dxa"/>
          </w:tcPr>
          <w:p w14:paraId="1E998940" w14:textId="09C36479" w:rsidR="00E82A38" w:rsidRPr="00E82A38" w:rsidRDefault="00E82A38" w:rsidP="00E82A3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E82A38">
              <w:rPr>
                <w:rFonts w:ascii="Century Gothic" w:hAnsi="Century Gothic"/>
              </w:rPr>
              <w:t>Read all set 3</w:t>
            </w:r>
            <w:r w:rsidR="00440413">
              <w:rPr>
                <w:rFonts w:ascii="Century Gothic" w:hAnsi="Century Gothic"/>
              </w:rPr>
              <w:t xml:space="preserve"> sounds</w:t>
            </w:r>
            <w:r w:rsidRPr="00E82A38">
              <w:rPr>
                <w:rFonts w:ascii="Century Gothic" w:hAnsi="Century Gothic"/>
              </w:rPr>
              <w:t xml:space="preserve"> in nonsense words</w:t>
            </w:r>
            <w:r w:rsidR="00440413">
              <w:rPr>
                <w:rFonts w:ascii="Century Gothic" w:hAnsi="Century Gothic"/>
              </w:rPr>
              <w:t xml:space="preserve"> (alien words)</w:t>
            </w:r>
            <w:r w:rsidRPr="00E82A38">
              <w:rPr>
                <w:rFonts w:ascii="Century Gothic" w:hAnsi="Century Gothic"/>
              </w:rPr>
              <w:t xml:space="preserve"> </w:t>
            </w:r>
            <w:r w:rsidR="00440413">
              <w:rPr>
                <w:rFonts w:ascii="Century Gothic" w:hAnsi="Century Gothic"/>
              </w:rPr>
              <w:t>using</w:t>
            </w:r>
            <w:r w:rsidRPr="00E82A38">
              <w:rPr>
                <w:rFonts w:ascii="Century Gothic" w:hAnsi="Century Gothic"/>
              </w:rPr>
              <w:t xml:space="preserve"> Fred talk.</w:t>
            </w:r>
          </w:p>
          <w:p w14:paraId="5A08D791" w14:textId="069E597F" w:rsidR="00E82A38" w:rsidRPr="00E82A38" w:rsidRDefault="00E82A38" w:rsidP="00E82A3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E82A38">
              <w:rPr>
                <w:rFonts w:ascii="Century Gothic" w:hAnsi="Century Gothic"/>
              </w:rPr>
              <w:t xml:space="preserve">Read multi-syllabic words speedily. </w:t>
            </w:r>
            <w:proofErr w:type="gramStart"/>
            <w:r w:rsidRPr="00E82A38">
              <w:rPr>
                <w:rFonts w:ascii="Century Gothic" w:hAnsi="Century Gothic"/>
              </w:rPr>
              <w:t>E.g.</w:t>
            </w:r>
            <w:proofErr w:type="gramEnd"/>
            <w:r w:rsidRPr="00E82A38">
              <w:rPr>
                <w:rFonts w:ascii="Century Gothic" w:hAnsi="Century Gothic"/>
              </w:rPr>
              <w:t xml:space="preserve"> con-</w:t>
            </w:r>
            <w:proofErr w:type="spellStart"/>
            <w:r w:rsidRPr="00E82A38">
              <w:rPr>
                <w:rFonts w:ascii="Century Gothic" w:hAnsi="Century Gothic"/>
              </w:rPr>
              <w:t>ver</w:t>
            </w:r>
            <w:proofErr w:type="spellEnd"/>
            <w:r w:rsidRPr="00E82A38">
              <w:rPr>
                <w:rFonts w:ascii="Century Gothic" w:hAnsi="Century Gothic"/>
              </w:rPr>
              <w:t>-</w:t>
            </w:r>
            <w:proofErr w:type="spellStart"/>
            <w:r w:rsidRPr="00E82A38">
              <w:rPr>
                <w:rFonts w:ascii="Century Gothic" w:hAnsi="Century Gothic"/>
              </w:rPr>
              <w:t>sa-tion</w:t>
            </w:r>
            <w:proofErr w:type="spellEnd"/>
            <w:r w:rsidRPr="00E82A38">
              <w:rPr>
                <w:rFonts w:ascii="Century Gothic" w:hAnsi="Century Gothic"/>
              </w:rPr>
              <w:t>- conversation</w:t>
            </w:r>
            <w:r w:rsidR="00440413">
              <w:rPr>
                <w:rFonts w:ascii="Century Gothic" w:hAnsi="Century Gothic"/>
              </w:rPr>
              <w:t>.</w:t>
            </w:r>
          </w:p>
          <w:p w14:paraId="60F4E369" w14:textId="1B6197A1" w:rsidR="00E82A38" w:rsidRPr="00E82A38" w:rsidRDefault="00E82A38" w:rsidP="00E82A3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E82A38">
              <w:rPr>
                <w:rFonts w:ascii="Century Gothic" w:hAnsi="Century Gothic"/>
              </w:rPr>
              <w:t>Read a passage at 80-90 words per min with intonation that shows comprehension.</w:t>
            </w:r>
          </w:p>
        </w:tc>
      </w:tr>
    </w:tbl>
    <w:p w14:paraId="50D28475" w14:textId="0FF91379" w:rsidR="00E04E62" w:rsidRDefault="002572F8"/>
    <w:sectPr w:rsidR="00E04E62" w:rsidSect="00811B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5C88C" w14:textId="77777777" w:rsidR="002572F8" w:rsidRDefault="002572F8" w:rsidP="00EB763A">
      <w:pPr>
        <w:spacing w:after="0" w:line="240" w:lineRule="auto"/>
      </w:pPr>
      <w:r>
        <w:separator/>
      </w:r>
    </w:p>
  </w:endnote>
  <w:endnote w:type="continuationSeparator" w:id="0">
    <w:p w14:paraId="56173655" w14:textId="77777777" w:rsidR="002572F8" w:rsidRDefault="002572F8" w:rsidP="00EB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5ACA" w14:textId="77777777" w:rsidR="002572F8" w:rsidRDefault="002572F8" w:rsidP="00EB763A">
      <w:pPr>
        <w:spacing w:after="0" w:line="240" w:lineRule="auto"/>
      </w:pPr>
      <w:r>
        <w:separator/>
      </w:r>
    </w:p>
  </w:footnote>
  <w:footnote w:type="continuationSeparator" w:id="0">
    <w:p w14:paraId="0B1C9D7D" w14:textId="77777777" w:rsidR="002572F8" w:rsidRDefault="002572F8" w:rsidP="00EB7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241C"/>
    <w:multiLevelType w:val="hybridMultilevel"/>
    <w:tmpl w:val="111E0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D1E76"/>
    <w:multiLevelType w:val="hybridMultilevel"/>
    <w:tmpl w:val="AB28BADA"/>
    <w:lvl w:ilvl="0" w:tplc="DEF2A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568A1"/>
    <w:multiLevelType w:val="hybridMultilevel"/>
    <w:tmpl w:val="517ED23A"/>
    <w:lvl w:ilvl="0" w:tplc="DEF2A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86F5C"/>
    <w:multiLevelType w:val="hybridMultilevel"/>
    <w:tmpl w:val="B686D3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671037"/>
    <w:multiLevelType w:val="hybridMultilevel"/>
    <w:tmpl w:val="9F283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90DD3A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85DBD"/>
    <w:multiLevelType w:val="hybridMultilevel"/>
    <w:tmpl w:val="DB665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35A54"/>
    <w:multiLevelType w:val="hybridMultilevel"/>
    <w:tmpl w:val="1A987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00F72"/>
    <w:multiLevelType w:val="hybridMultilevel"/>
    <w:tmpl w:val="8ACE6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D1197"/>
    <w:multiLevelType w:val="hybridMultilevel"/>
    <w:tmpl w:val="F3721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62A2C"/>
    <w:multiLevelType w:val="hybridMultilevel"/>
    <w:tmpl w:val="2F5E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B2F78"/>
    <w:multiLevelType w:val="hybridMultilevel"/>
    <w:tmpl w:val="F1DE8488"/>
    <w:lvl w:ilvl="0" w:tplc="142659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64844"/>
    <w:multiLevelType w:val="hybridMultilevel"/>
    <w:tmpl w:val="31DE7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F36EB"/>
    <w:multiLevelType w:val="hybridMultilevel"/>
    <w:tmpl w:val="18140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175F6"/>
    <w:multiLevelType w:val="hybridMultilevel"/>
    <w:tmpl w:val="46FA5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834D1"/>
    <w:multiLevelType w:val="hybridMultilevel"/>
    <w:tmpl w:val="018CB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13"/>
  </w:num>
  <w:num w:numId="8">
    <w:abstractNumId w:val="3"/>
  </w:num>
  <w:num w:numId="9">
    <w:abstractNumId w:val="14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E8"/>
    <w:rsid w:val="000370EE"/>
    <w:rsid w:val="00122A75"/>
    <w:rsid w:val="002572F8"/>
    <w:rsid w:val="003001A4"/>
    <w:rsid w:val="00312EC9"/>
    <w:rsid w:val="00440413"/>
    <w:rsid w:val="00482E3C"/>
    <w:rsid w:val="00811BE8"/>
    <w:rsid w:val="00964EC1"/>
    <w:rsid w:val="009D7C56"/>
    <w:rsid w:val="00A26F4A"/>
    <w:rsid w:val="00AB048D"/>
    <w:rsid w:val="00AB2DC3"/>
    <w:rsid w:val="00BE1714"/>
    <w:rsid w:val="00BF3537"/>
    <w:rsid w:val="00E419CC"/>
    <w:rsid w:val="00E82A38"/>
    <w:rsid w:val="00EB763A"/>
    <w:rsid w:val="00F06952"/>
    <w:rsid w:val="00F51746"/>
    <w:rsid w:val="00F572FD"/>
    <w:rsid w:val="00F814CA"/>
    <w:rsid w:val="00FA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03A77"/>
  <w15:chartTrackingRefBased/>
  <w15:docId w15:val="{E500DD2D-2792-41CD-943C-9025CED4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7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63A"/>
  </w:style>
  <w:style w:type="paragraph" w:styleId="Footer">
    <w:name w:val="footer"/>
    <w:basedOn w:val="Normal"/>
    <w:link w:val="FooterChar"/>
    <w:uiPriority w:val="99"/>
    <w:unhideWhenUsed/>
    <w:rsid w:val="00EB7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</dc:creator>
  <cp:keywords/>
  <dc:description/>
  <cp:lastModifiedBy>Alex Dixon</cp:lastModifiedBy>
  <cp:revision>2</cp:revision>
  <dcterms:created xsi:type="dcterms:W3CDTF">2022-11-09T11:02:00Z</dcterms:created>
  <dcterms:modified xsi:type="dcterms:W3CDTF">2022-11-09T11:02:00Z</dcterms:modified>
</cp:coreProperties>
</file>